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3545" w:right="0" w:firstLine="0"/>
        <w:jc w:val="left"/>
        <w:rPr>
          <w:b/>
          <w:sz w:val="22"/>
        </w:rPr>
      </w:pPr>
      <w:r>
        <w:rPr>
          <w:b/>
          <w:sz w:val="22"/>
        </w:rPr>
        <w:t>Prihlasovací lístok na prechodný pobyt</w:t>
      </w:r>
    </w:p>
    <w:p>
      <w:pPr>
        <w:spacing w:line="240" w:lineRule="auto" w:before="2"/>
        <w:rPr>
          <w:b/>
          <w:sz w:val="8"/>
        </w:rPr>
      </w:pPr>
    </w:p>
    <w:tbl>
      <w:tblPr>
        <w:tblW w:w="0" w:type="auto"/>
        <w:jc w:val="left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  <w:gridCol w:w="795"/>
        <w:gridCol w:w="1346"/>
        <w:gridCol w:w="595"/>
        <w:gridCol w:w="1900"/>
        <w:gridCol w:w="835"/>
        <w:gridCol w:w="707"/>
        <w:gridCol w:w="2027"/>
      </w:tblGrid>
      <w:tr>
        <w:trPr>
          <w:trHeight w:val="510" w:hRule="atLeast"/>
        </w:trPr>
        <w:tc>
          <w:tcPr>
            <w:tcW w:w="4877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Priezvisko</w:t>
            </w:r>
          </w:p>
        </w:tc>
        <w:tc>
          <w:tcPr>
            <w:tcW w:w="249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Rodné číslo</w:t>
            </w:r>
          </w:p>
        </w:tc>
        <w:tc>
          <w:tcPr>
            <w:tcW w:w="3569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Miesto narodenia</w:t>
            </w:r>
          </w:p>
        </w:tc>
      </w:tr>
      <w:tr>
        <w:trPr>
          <w:trHeight w:val="234" w:hRule="atLeast"/>
        </w:trPr>
        <w:tc>
          <w:tcPr>
            <w:tcW w:w="2736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Meno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Dátum narodenia</w:t>
            </w:r>
          </w:p>
        </w:tc>
        <w:tc>
          <w:tcPr>
            <w:tcW w:w="356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Okres narodenia</w:t>
            </w:r>
          </w:p>
        </w:tc>
      </w:tr>
      <w:tr>
        <w:trPr>
          <w:trHeight w:val="266" w:hRule="atLeast"/>
        </w:trPr>
        <w:tc>
          <w:tcPr>
            <w:tcW w:w="2736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8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Titul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5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gridSpan w:val="3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4877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Rodné priezvisko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Národnosť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Štát narodenia</w:t>
            </w:r>
          </w:p>
        </w:tc>
      </w:tr>
      <w:tr>
        <w:trPr>
          <w:trHeight w:val="237" w:hRule="atLeast"/>
        </w:trPr>
        <w:tc>
          <w:tcPr>
            <w:tcW w:w="4877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646"/>
              <w:rPr>
                <w:b/>
                <w:sz w:val="16"/>
              </w:rPr>
            </w:pPr>
            <w:r>
              <w:rPr>
                <w:b/>
                <w:sz w:val="16"/>
              </w:rPr>
              <w:t>Adresa prechodného pobytu</w:t>
            </w:r>
          </w:p>
        </w:tc>
        <w:tc>
          <w:tcPr>
            <w:tcW w:w="59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9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15"/>
              <w:ind w:left="1817" w:right="17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Adresa trvalého pobytu</w:t>
            </w:r>
          </w:p>
        </w:tc>
      </w:tr>
      <w:tr>
        <w:trPr>
          <w:trHeight w:val="528" w:hRule="atLeast"/>
        </w:trPr>
        <w:tc>
          <w:tcPr>
            <w:tcW w:w="2736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3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Obec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3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Obec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35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Časť obce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Súpisné číslo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Časť obce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Súpisné číslo</w:t>
            </w:r>
          </w:p>
        </w:tc>
      </w:tr>
      <w:tr>
        <w:trPr>
          <w:trHeight w:val="232" w:hRule="atLeast"/>
        </w:trPr>
        <w:tc>
          <w:tcPr>
            <w:tcW w:w="353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Orientačné číslo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Orientačné číslo</w:t>
            </w:r>
          </w:p>
        </w:tc>
      </w:tr>
      <w:tr>
        <w:trPr>
          <w:trHeight w:val="266" w:hRule="atLeast"/>
        </w:trPr>
        <w:tc>
          <w:tcPr>
            <w:tcW w:w="353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Číslo bytu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2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Číslo bytu</w:t>
            </w:r>
          </w:p>
        </w:tc>
      </w:tr>
      <w:tr>
        <w:trPr>
          <w:trHeight w:val="510" w:hRule="atLeast"/>
        </w:trPr>
        <w:tc>
          <w:tcPr>
            <w:tcW w:w="27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Okres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Štát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Okres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Štát</w:t>
            </w:r>
          </w:p>
        </w:tc>
      </w:tr>
      <w:tr>
        <w:trPr>
          <w:trHeight w:val="255" w:hRule="atLeast"/>
        </w:trPr>
        <w:tc>
          <w:tcPr>
            <w:tcW w:w="10941" w:type="dxa"/>
            <w:gridSpan w:val="8"/>
          </w:tcPr>
          <w:p>
            <w:pPr>
              <w:pStyle w:val="TableParagraph"/>
              <w:spacing w:before="1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Dátum predpokladanej doby prechodného pobytu</w:t>
            </w:r>
          </w:p>
        </w:tc>
      </w:tr>
      <w:tr>
        <w:trPr>
          <w:trHeight w:val="1173" w:hRule="atLeast"/>
        </w:trPr>
        <w:tc>
          <w:tcPr>
            <w:tcW w:w="10941" w:type="dxa"/>
            <w:gridSpan w:val="8"/>
          </w:tcPr>
          <w:p>
            <w:pPr>
              <w:pStyle w:val="TableParagraph"/>
              <w:spacing w:before="12"/>
              <w:ind w:left="57"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Za občana mladšieho ako 18 rokov a za občana, ktorý je pozbavený spôsobilosti na právne úkony alebo ktorého spôsobilosť na právne úkony je obmedzená, uveďte meno, priezvisko a adresu zákonného zástupcu alebo opatrovníka alebo vedúceho príslušného zariadenia *</w:t>
            </w:r>
          </w:p>
        </w:tc>
      </w:tr>
      <w:tr>
        <w:trPr>
          <w:trHeight w:val="681" w:hRule="atLeast"/>
        </w:trPr>
        <w:tc>
          <w:tcPr>
            <w:tcW w:w="5472" w:type="dxa"/>
            <w:gridSpan w:val="4"/>
            <w:vMerge w:val="restart"/>
          </w:tcPr>
          <w:p>
            <w:pPr>
              <w:pStyle w:val="TableParagraph"/>
              <w:spacing w:line="244" w:lineRule="auto" w:before="12"/>
              <w:ind w:left="57" w:right="330"/>
              <w:rPr>
                <w:sz w:val="16"/>
              </w:rPr>
            </w:pPr>
            <w:r>
              <w:rPr>
                <w:b/>
                <w:sz w:val="16"/>
              </w:rPr>
              <w:t>Dátum a podpis </w:t>
            </w:r>
            <w:r>
              <w:rPr>
                <w:sz w:val="16"/>
              </w:rPr>
              <w:t>občana alebo zákonného zástupcu alebo opatrovníka alebo vedúceho príslušného zariadenia *</w:t>
            </w:r>
          </w:p>
        </w:tc>
        <w:tc>
          <w:tcPr>
            <w:tcW w:w="190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Záznamy ohlasovne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8" w:hRule="atLeast"/>
        </w:trPr>
        <w:tc>
          <w:tcPr>
            <w:tcW w:w="547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Dátum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Pečiatka</w:t>
            </w:r>
          </w:p>
        </w:tc>
        <w:tc>
          <w:tcPr>
            <w:tcW w:w="202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5"/>
          <w:type w:val="continuous"/>
          <w:pgSz w:w="11910" w:h="8400" w:orient="landscape"/>
          <w:pgMar w:footer="335" w:top="300" w:bottom="520" w:left="360" w:right="340"/>
        </w:sectPr>
      </w:pPr>
    </w:p>
    <w:tbl>
      <w:tblPr>
        <w:tblW w:w="0" w:type="auto"/>
        <w:jc w:val="left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3355"/>
        <w:gridCol w:w="6345"/>
      </w:tblGrid>
      <w:tr>
        <w:trPr>
          <w:trHeight w:val="406" w:hRule="atLeast"/>
        </w:trPr>
        <w:tc>
          <w:tcPr>
            <w:tcW w:w="1094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5"/>
              <w:ind w:left="57" w:right="336"/>
              <w:rPr>
                <w:b/>
                <w:sz w:val="16"/>
              </w:rPr>
            </w:pPr>
            <w:r>
              <w:rPr>
                <w:b/>
                <w:sz w:val="16"/>
              </w:rPr>
              <w:t>Súhlas vlastníka alebo všetkých spoluvlastníkov budovy alebo jej časti s prihlásením občana na prechodný pobyt a číslo a dátum vydania príslušného listu vlastníctva alebo rozhodnutia o povolení vkladu *:</w:t>
            </w:r>
          </w:p>
        </w:tc>
      </w:tr>
      <w:tr>
        <w:trPr>
          <w:trHeight w:val="409" w:hRule="atLeast"/>
        </w:trPr>
        <w:tc>
          <w:tcPr>
            <w:tcW w:w="109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atLeast" w:before="17"/>
              <w:ind w:left="57" w:right="333"/>
              <w:rPr>
                <w:sz w:val="16"/>
              </w:rPr>
            </w:pPr>
            <w:r>
              <w:rPr>
                <w:sz w:val="16"/>
              </w:rPr>
              <w:t>Ak dáva súhlas </w:t>
            </w:r>
            <w:r>
              <w:rPr>
                <w:b/>
                <w:sz w:val="16"/>
              </w:rPr>
              <w:t>fyzická osoba</w:t>
            </w:r>
            <w:r>
              <w:rPr>
                <w:sz w:val="16"/>
              </w:rPr>
              <w:t>, uveďte jej titul, meno a priezvisko, rodné číslo, číslo občianskeho preukazu alebo iného dokladu, ak nemá občiansky preukaz, adresu trvalého pobytu, dátum a podpis.</w:t>
            </w:r>
          </w:p>
        </w:tc>
      </w:tr>
      <w:tr>
        <w:trPr>
          <w:trHeight w:val="3725" w:hRule="atLeast"/>
        </w:trPr>
        <w:tc>
          <w:tcPr>
            <w:tcW w:w="1094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4" w:lineRule="auto" w:before="16"/>
              <w:ind w:left="57" w:right="165"/>
              <w:rPr>
                <w:sz w:val="16"/>
              </w:rPr>
            </w:pPr>
            <w:r>
              <w:rPr>
                <w:sz w:val="16"/>
              </w:rPr>
              <w:t>Ak dáva súhlas </w:t>
            </w:r>
            <w:r>
              <w:rPr>
                <w:b/>
                <w:sz w:val="16"/>
              </w:rPr>
              <w:t>právnická osoba</w:t>
            </w:r>
            <w:r>
              <w:rPr>
                <w:sz w:val="16"/>
              </w:rPr>
              <w:t>, uveďte jej názov, identifikačné číslo právnickej osoby, sídlo právnickej osoby a meno a priezvisko osoby oprávnenej konať v jej mene, dátum, podpis a údaje potvrďte odtlačkom pečiatky právnickej osoby.</w:t>
            </w:r>
          </w:p>
        </w:tc>
      </w:tr>
      <w:tr>
        <w:trPr>
          <w:trHeight w:val="1132" w:hRule="atLeast"/>
        </w:trPr>
        <w:tc>
          <w:tcPr>
            <w:tcW w:w="1094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7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Záznamy ohlasovne</w:t>
            </w:r>
          </w:p>
        </w:tc>
      </w:tr>
      <w:tr>
        <w:trPr>
          <w:trHeight w:val="1164" w:hRule="atLeast"/>
        </w:trPr>
        <w:tc>
          <w:tcPr>
            <w:tcW w:w="124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Dátum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Pečiatka</w:t>
            </w:r>
          </w:p>
        </w:tc>
        <w:tc>
          <w:tcPr>
            <w:tcW w:w="634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2030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</w:p>
        </w:tc>
      </w:tr>
    </w:tbl>
    <w:sectPr>
      <w:footerReference w:type="default" r:id="rId6"/>
      <w:pgSz w:w="11910" w:h="8400" w:orient="landscape"/>
      <w:pgMar w:footer="286" w:header="0" w:top="720" w:bottom="4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549988pt;margin-top:387.768341pt;width:103.75pt;height:8.75pt;mso-position-horizontal-relative:page;mso-position-vertical-relative:page;z-index:-997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Posledná aktualizácia tlačiva: 12/2017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6.019989pt;margin-top:390.04834pt;width:75.350pt;height:8.75pt;mso-position-horizontal-relative:page;mso-position-vertical-relative:page;z-index:-995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*/Nehodiace sa prečiarknite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" w:eastAsia="sk" w:bidi="sk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sk" w:eastAsia="sk" w:bidi="sk"/>
    </w:rPr>
  </w:style>
  <w:style w:styleId="ListParagraph" w:type="paragraph">
    <w:name w:val="List Paragraph"/>
    <w:basedOn w:val="Normal"/>
    <w:uiPriority w:val="1"/>
    <w:qFormat/>
    <w:pPr/>
    <w:rPr>
      <w:lang w:val="sk" w:eastAsia="sk" w:bidi="sk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k" w:eastAsia="sk" w:bidi="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Harmat</dc:creator>
  <dcterms:created xsi:type="dcterms:W3CDTF">2019-01-24T22:22:50Z</dcterms:created>
  <dcterms:modified xsi:type="dcterms:W3CDTF">2019-01-24T22:22:50Z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2019-01-24T00:00:00Z</vt:filetime>
  </property>
</Properties>
</file>